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47" w:rsidRDefault="00F265CB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:rsidR="00CD6147" w:rsidRDefault="00CD6147">
      <w:pPr>
        <w:pStyle w:val="Corpodeltesto"/>
        <w:rPr>
          <w:rFonts w:ascii="Arial" w:hAnsi="Arial"/>
          <w:b/>
          <w:i/>
        </w:rPr>
      </w:pPr>
    </w:p>
    <w:p w:rsidR="00CD6147" w:rsidRDefault="00F265CB">
      <w:pPr>
        <w:pStyle w:val="Corpodel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:rsidR="00CD6147" w:rsidRDefault="00CD6147">
      <w:pPr>
        <w:pStyle w:val="Corpodeltesto"/>
        <w:spacing w:before="9"/>
        <w:rPr>
          <w:sz w:val="10"/>
        </w:rPr>
      </w:pPr>
    </w:p>
    <w:p w:rsidR="00CD6147" w:rsidRDefault="00CD6147">
      <w:pPr>
        <w:sectPr w:rsidR="00CD6147"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308"/>
        <w:gridCol w:w="4254"/>
        <w:gridCol w:w="684"/>
        <w:gridCol w:w="713"/>
        <w:gridCol w:w="936"/>
        <w:gridCol w:w="939"/>
      </w:tblGrid>
      <w:tr w:rsidR="00CD6147">
        <w:trPr>
          <w:trHeight w:val="1410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CD6147" w:rsidRDefault="00CD6147">
            <w:pPr>
              <w:pStyle w:val="TableParagraph"/>
              <w:jc w:val="center"/>
              <w:rPr>
                <w:sz w:val="20"/>
              </w:rPr>
            </w:pPr>
          </w:p>
          <w:p w:rsidR="00CD6147" w:rsidRDefault="00CD6147">
            <w:pPr>
              <w:pStyle w:val="TableParagraph"/>
              <w:jc w:val="center"/>
              <w:rPr>
                <w:sz w:val="20"/>
              </w:rPr>
            </w:pPr>
          </w:p>
          <w:p w:rsidR="00CD6147" w:rsidRDefault="00F265CB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CD6147" w:rsidRDefault="00CD6147">
            <w:pPr>
              <w:pStyle w:val="TableParagraph"/>
              <w:jc w:val="center"/>
              <w:rPr>
                <w:sz w:val="20"/>
              </w:rPr>
            </w:pPr>
          </w:p>
          <w:p w:rsidR="00CD6147" w:rsidRDefault="00CD6147">
            <w:pPr>
              <w:pStyle w:val="TableParagraph"/>
              <w:jc w:val="center"/>
              <w:rPr>
                <w:sz w:val="20"/>
              </w:rPr>
            </w:pPr>
          </w:p>
          <w:p w:rsidR="00CD6147" w:rsidRDefault="00F265CB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CD6147" w:rsidRDefault="00CD6147">
            <w:pPr>
              <w:pStyle w:val="TableParagraph"/>
              <w:rPr>
                <w:sz w:val="18"/>
              </w:rPr>
            </w:pPr>
          </w:p>
          <w:p w:rsidR="00CD6147" w:rsidRDefault="00F265CB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18"/>
              </w:rPr>
              <w:t>max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CD6147" w:rsidRDefault="00F265CB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punteggio </w:t>
            </w:r>
            <w:r>
              <w:rPr>
                <w:rFonts w:ascii="Arial" w:hAnsi="Arial"/>
                <w:b/>
                <w:spacing w:val="-2"/>
                <w:sz w:val="18"/>
              </w:rPr>
              <w:t>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CD6147" w:rsidRDefault="00F265CB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assegnato dalla</w:t>
            </w:r>
          </w:p>
          <w:p w:rsidR="00CD6147" w:rsidRDefault="00F265CB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CD614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</w:pPr>
          </w:p>
          <w:p w:rsidR="00CD6147" w:rsidRDefault="00F265CB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D614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CD614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D614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CD614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D614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42"/>
            </w:pPr>
            <w: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CD614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D614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F265CB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D614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D614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39"/>
            </w:pPr>
            <w:r>
              <w:t xml:space="preserve">Perfezionamento </w:t>
            </w:r>
            <w:r>
              <w:t>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49" w:right="39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D614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 xml:space="preserve">(incluse scuole di </w:t>
            </w:r>
            <w:r>
              <w:t>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9" w:right="-15"/>
              <w:jc w:val="center"/>
            </w:pPr>
            <w:r>
              <w:t>3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D614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:rsidR="00CD6147" w:rsidRDefault="00F265CB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</w:t>
            </w:r>
            <w:r>
              <w:t xml:space="preserve">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CD6147" w:rsidRDefault="00CD6147">
      <w:pPr>
        <w:sectPr w:rsidR="00CD6147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307"/>
        <w:gridCol w:w="4937"/>
        <w:gridCol w:w="713"/>
        <w:gridCol w:w="935"/>
        <w:gridCol w:w="938"/>
      </w:tblGrid>
      <w:tr w:rsidR="00CD6147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F265CB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prestazione professionale presso Istituti scolastici per lo svolgimento di attività inerenti il Servizio di</w:t>
            </w:r>
          </w:p>
          <w:p w:rsidR="00CD6147" w:rsidRDefault="00F265CB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rPr>
                <w:rFonts w:ascii="Times New Roman" w:hAnsi="Times New Roman"/>
              </w:rPr>
            </w:pPr>
            <w:r>
              <w:t xml:space="preserve">1 punto per ogni </w:t>
            </w:r>
            <w:r>
              <w:t>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D6147" w:rsidRDefault="00F265CB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CD6147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:rsidR="00CD6147" w:rsidRDefault="00F265CB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D6147" w:rsidRDefault="00CD614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D6147" w:rsidRDefault="00CD6147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CD6147" w:rsidRDefault="00F265CB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:rsidR="00CD6147" w:rsidRDefault="00CD6147">
      <w:pPr>
        <w:pStyle w:val="Corpodeltesto"/>
        <w:spacing w:before="139"/>
        <w:rPr>
          <w:sz w:val="20"/>
        </w:rPr>
      </w:pPr>
    </w:p>
    <w:sectPr w:rsidR="00CD6147" w:rsidSect="00CD6147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CD6147"/>
    <w:rsid w:val="00CD6147"/>
    <w:rsid w:val="00F2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147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CD61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CD6147"/>
  </w:style>
  <w:style w:type="paragraph" w:styleId="Elenco">
    <w:name w:val="List"/>
    <w:basedOn w:val="Corpodeltesto"/>
    <w:rsid w:val="00CD6147"/>
    <w:rPr>
      <w:rFonts w:cs="Lucida Sans"/>
    </w:rPr>
  </w:style>
  <w:style w:type="paragraph" w:customStyle="1" w:styleId="Caption">
    <w:name w:val="Caption"/>
    <w:basedOn w:val="Normale"/>
    <w:qFormat/>
    <w:rsid w:val="00CD61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D614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D6147"/>
  </w:style>
  <w:style w:type="paragraph" w:customStyle="1" w:styleId="TableParagraph">
    <w:name w:val="Table Paragraph"/>
    <w:basedOn w:val="Normale"/>
    <w:uiPriority w:val="1"/>
    <w:qFormat/>
    <w:rsid w:val="00CD6147"/>
  </w:style>
  <w:style w:type="table" w:customStyle="1" w:styleId="TableNormal">
    <w:name w:val="Table Normal"/>
    <w:uiPriority w:val="2"/>
    <w:semiHidden/>
    <w:unhideWhenUsed/>
    <w:qFormat/>
    <w:rsid w:val="00CD61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utente</cp:lastModifiedBy>
  <cp:revision>2</cp:revision>
  <dcterms:created xsi:type="dcterms:W3CDTF">2025-01-08T18:04:00Z</dcterms:created>
  <dcterms:modified xsi:type="dcterms:W3CDTF">2025-01-08T18:04:00Z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